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EF29" w14:textId="12244F75" w:rsidR="00EA38F5" w:rsidRDefault="003F1CF8" w:rsidP="00F60C1B">
      <w:pPr>
        <w:jc w:val="center"/>
        <w:rPr>
          <w:b/>
          <w:bCs/>
          <w:sz w:val="36"/>
          <w:szCs w:val="36"/>
        </w:rPr>
      </w:pPr>
      <w:r>
        <w:rPr>
          <w:b/>
          <w:bCs/>
          <w:noProof/>
          <w:sz w:val="36"/>
          <w:szCs w:val="36"/>
        </w:rPr>
        <w:drawing>
          <wp:inline distT="0" distB="0" distL="0" distR="0" wp14:anchorId="1608ED69" wp14:editId="4E89DD39">
            <wp:extent cx="3737987" cy="460202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1687" cy="4618893"/>
                    </a:xfrm>
                    <a:prstGeom prst="rect">
                      <a:avLst/>
                    </a:prstGeom>
                  </pic:spPr>
                </pic:pic>
              </a:graphicData>
            </a:graphic>
          </wp:inline>
        </w:drawing>
      </w:r>
    </w:p>
    <w:p w14:paraId="0C1A2A30" w14:textId="1CE1BE20" w:rsidR="003F1CF8" w:rsidRPr="003F1CF8" w:rsidRDefault="003F1CF8" w:rsidP="003F1CF8">
      <w:pPr>
        <w:jc w:val="center"/>
        <w:rPr>
          <w:rFonts w:ascii="Century Gothic" w:eastAsia="Times New Roman" w:hAnsi="Century Gothic"/>
          <w:b/>
          <w:bCs/>
          <w:i/>
          <w:iCs/>
          <w:color w:val="0563C1" w:themeColor="hyperlink"/>
          <w:sz w:val="24"/>
          <w:szCs w:val="24"/>
          <w:u w:val="single"/>
        </w:rPr>
      </w:pPr>
      <w:r w:rsidRPr="00F60C1B">
        <w:rPr>
          <w:rFonts w:ascii="Century Gothic" w:eastAsia="Times New Roman" w:hAnsi="Century Gothic"/>
          <w:b/>
          <w:bCs/>
          <w:i/>
          <w:iCs/>
          <w:sz w:val="24"/>
          <w:szCs w:val="24"/>
        </w:rPr>
        <w:t>Destroy All Lines</w:t>
      </w:r>
      <w:r>
        <w:rPr>
          <w:rFonts w:ascii="Century Gothic" w:eastAsia="Times New Roman" w:hAnsi="Century Gothic"/>
          <w:b/>
          <w:bCs/>
          <w:i/>
          <w:iCs/>
          <w:sz w:val="24"/>
          <w:szCs w:val="24"/>
        </w:rPr>
        <w:t xml:space="preserve"> presents</w:t>
      </w:r>
    </w:p>
    <w:p w14:paraId="1D68E3C5" w14:textId="0925D99E" w:rsidR="009D6CE0" w:rsidRPr="00F60C1B" w:rsidRDefault="009D6CE0" w:rsidP="009D6CE0">
      <w:pPr>
        <w:jc w:val="center"/>
        <w:rPr>
          <w:rFonts w:ascii="Century Gothic" w:hAnsi="Century Gothic"/>
          <w:b/>
          <w:bCs/>
          <w:sz w:val="40"/>
          <w:szCs w:val="40"/>
        </w:rPr>
      </w:pPr>
      <w:r w:rsidRPr="00F60C1B">
        <w:rPr>
          <w:rFonts w:ascii="Century Gothic" w:hAnsi="Century Gothic"/>
          <w:b/>
          <w:bCs/>
          <w:sz w:val="40"/>
          <w:szCs w:val="40"/>
        </w:rPr>
        <w:t>Ex Spandau Ballet</w:t>
      </w:r>
      <w:r w:rsidR="00A038A1" w:rsidRPr="00F60C1B">
        <w:rPr>
          <w:rFonts w:ascii="Century Gothic" w:hAnsi="Century Gothic"/>
          <w:b/>
          <w:bCs/>
          <w:sz w:val="40"/>
          <w:szCs w:val="40"/>
        </w:rPr>
        <w:t xml:space="preserve"> lead vocalist TONY HADLEY </w:t>
      </w:r>
    </w:p>
    <w:p w14:paraId="7DDA4080" w14:textId="37F1AC66" w:rsidR="00A038A1" w:rsidRPr="00F60C1B" w:rsidRDefault="00D80184" w:rsidP="003F1CF8">
      <w:pPr>
        <w:jc w:val="center"/>
        <w:rPr>
          <w:rFonts w:ascii="Century Gothic" w:hAnsi="Century Gothic"/>
          <w:b/>
          <w:bCs/>
          <w:sz w:val="40"/>
          <w:szCs w:val="40"/>
        </w:rPr>
      </w:pPr>
      <w:r w:rsidRPr="00F60C1B">
        <w:rPr>
          <w:rFonts w:ascii="Century Gothic" w:hAnsi="Century Gothic"/>
          <w:b/>
          <w:bCs/>
          <w:sz w:val="40"/>
          <w:szCs w:val="40"/>
        </w:rPr>
        <w:t xml:space="preserve">Announces </w:t>
      </w:r>
      <w:r w:rsidR="003F1CF8">
        <w:rPr>
          <w:rFonts w:ascii="Century Gothic" w:hAnsi="Century Gothic"/>
          <w:b/>
          <w:bCs/>
          <w:sz w:val="40"/>
          <w:szCs w:val="40"/>
        </w:rPr>
        <w:t>NZ</w:t>
      </w:r>
      <w:r w:rsidR="003F1CF8" w:rsidRPr="00F60C1B">
        <w:rPr>
          <w:rFonts w:ascii="Century Gothic" w:hAnsi="Century Gothic"/>
          <w:b/>
          <w:bCs/>
          <w:sz w:val="40"/>
          <w:szCs w:val="40"/>
        </w:rPr>
        <w:t xml:space="preserve"> </w:t>
      </w:r>
      <w:r w:rsidR="003F1CF8">
        <w:rPr>
          <w:rFonts w:ascii="Century Gothic" w:hAnsi="Century Gothic"/>
          <w:b/>
          <w:bCs/>
          <w:sz w:val="40"/>
          <w:szCs w:val="40"/>
        </w:rPr>
        <w:t xml:space="preserve">Shows in </w:t>
      </w:r>
      <w:r w:rsidR="003F1CF8" w:rsidRPr="00F60C1B">
        <w:rPr>
          <w:rFonts w:ascii="Century Gothic" w:hAnsi="Century Gothic"/>
          <w:b/>
          <w:bCs/>
          <w:sz w:val="40"/>
          <w:szCs w:val="40"/>
        </w:rPr>
        <w:t xml:space="preserve">September 2022 </w:t>
      </w:r>
    </w:p>
    <w:p w14:paraId="4615D36C" w14:textId="13C09694" w:rsidR="00A038A1" w:rsidRPr="00F60C1B" w:rsidRDefault="00D80184" w:rsidP="00D80184">
      <w:pPr>
        <w:jc w:val="center"/>
        <w:rPr>
          <w:rFonts w:ascii="Century Gothic" w:hAnsi="Century Gothic"/>
          <w:b/>
          <w:bCs/>
          <w:color w:val="FF0000"/>
          <w:sz w:val="40"/>
          <w:szCs w:val="40"/>
        </w:rPr>
      </w:pPr>
      <w:r w:rsidRPr="00F60C1B">
        <w:rPr>
          <w:rFonts w:ascii="Century Gothic" w:hAnsi="Century Gothic"/>
          <w:b/>
          <w:bCs/>
          <w:color w:val="FF0000"/>
          <w:sz w:val="40"/>
          <w:szCs w:val="40"/>
        </w:rPr>
        <w:t>TONY HADLEY – 40</w:t>
      </w:r>
      <w:r w:rsidRPr="00F60C1B">
        <w:rPr>
          <w:rFonts w:ascii="Century Gothic" w:hAnsi="Century Gothic"/>
          <w:b/>
          <w:bCs/>
          <w:color w:val="FF0000"/>
          <w:sz w:val="40"/>
          <w:szCs w:val="40"/>
          <w:vertAlign w:val="superscript"/>
        </w:rPr>
        <w:t>TH</w:t>
      </w:r>
      <w:r w:rsidRPr="00F60C1B">
        <w:rPr>
          <w:rFonts w:ascii="Century Gothic" w:hAnsi="Century Gothic"/>
          <w:b/>
          <w:bCs/>
          <w:color w:val="FF0000"/>
          <w:sz w:val="40"/>
          <w:szCs w:val="40"/>
        </w:rPr>
        <w:t xml:space="preserve"> ANNIVERSARY TOUR</w:t>
      </w:r>
    </w:p>
    <w:p w14:paraId="3303E7C9" w14:textId="572B49EB" w:rsidR="00870F28" w:rsidRPr="00E33841" w:rsidRDefault="00870F28">
      <w:pPr>
        <w:rPr>
          <w:b/>
          <w:bCs/>
          <w:sz w:val="28"/>
          <w:szCs w:val="28"/>
        </w:rPr>
      </w:pPr>
    </w:p>
    <w:p w14:paraId="637D1B7E" w14:textId="19F8C36E" w:rsidR="00E33841" w:rsidRPr="00F60C1B" w:rsidRDefault="00DE32ED" w:rsidP="003F1CF8">
      <w:pPr>
        <w:jc w:val="center"/>
        <w:rPr>
          <w:rFonts w:ascii="Century Gothic" w:hAnsi="Century Gothic"/>
          <w:sz w:val="24"/>
          <w:szCs w:val="24"/>
        </w:rPr>
      </w:pPr>
      <w:r w:rsidRPr="00F60C1B">
        <w:rPr>
          <w:rFonts w:ascii="Century Gothic" w:hAnsi="Century Gothic"/>
          <w:b/>
          <w:bCs/>
          <w:sz w:val="24"/>
          <w:szCs w:val="24"/>
        </w:rPr>
        <w:t>TONY HADLEY</w:t>
      </w:r>
      <w:r w:rsidR="00870F28" w:rsidRPr="00F60C1B">
        <w:rPr>
          <w:rFonts w:ascii="Century Gothic" w:hAnsi="Century Gothic"/>
          <w:sz w:val="24"/>
          <w:szCs w:val="24"/>
        </w:rPr>
        <w:t>, former lead singer from one the biggest bands of the 1980s, Spandau Ballet</w:t>
      </w:r>
      <w:r w:rsidR="00E33841" w:rsidRPr="00F60C1B">
        <w:rPr>
          <w:rFonts w:ascii="Century Gothic" w:hAnsi="Century Gothic"/>
          <w:sz w:val="24"/>
          <w:szCs w:val="24"/>
        </w:rPr>
        <w:t xml:space="preserve"> </w:t>
      </w:r>
      <w:r w:rsidR="00870F28" w:rsidRPr="00F60C1B">
        <w:rPr>
          <w:rFonts w:ascii="Century Gothic" w:hAnsi="Century Gothic"/>
          <w:sz w:val="24"/>
          <w:szCs w:val="24"/>
        </w:rPr>
        <w:t xml:space="preserve">will return to </w:t>
      </w:r>
      <w:r w:rsidR="00E33841" w:rsidRPr="00F60C1B">
        <w:rPr>
          <w:rFonts w:ascii="Century Gothic" w:hAnsi="Century Gothic"/>
          <w:sz w:val="24"/>
          <w:szCs w:val="24"/>
        </w:rPr>
        <w:t>New Zealand</w:t>
      </w:r>
      <w:r w:rsidR="00F60C1B">
        <w:rPr>
          <w:rFonts w:ascii="Century Gothic" w:hAnsi="Century Gothic"/>
          <w:sz w:val="24"/>
          <w:szCs w:val="24"/>
        </w:rPr>
        <w:t xml:space="preserve"> to perform in </w:t>
      </w:r>
      <w:r w:rsidR="00F60C1B" w:rsidRPr="003F1CF8">
        <w:rPr>
          <w:rFonts w:ascii="Century Gothic" w:hAnsi="Century Gothic"/>
          <w:b/>
          <w:bCs/>
          <w:sz w:val="24"/>
          <w:szCs w:val="24"/>
        </w:rPr>
        <w:t>Christchurch’s James Hay Theatre and Auckland’s Sky City Theatre</w:t>
      </w:r>
      <w:r w:rsidR="00E33841" w:rsidRPr="003F1CF8">
        <w:rPr>
          <w:rFonts w:ascii="Century Gothic" w:hAnsi="Century Gothic"/>
          <w:b/>
          <w:bCs/>
          <w:sz w:val="24"/>
          <w:szCs w:val="24"/>
        </w:rPr>
        <w:t xml:space="preserve"> </w:t>
      </w:r>
      <w:r w:rsidR="00F60C1B" w:rsidRPr="003F1CF8">
        <w:rPr>
          <w:rFonts w:ascii="Century Gothic" w:hAnsi="Century Gothic"/>
          <w:b/>
          <w:bCs/>
          <w:sz w:val="24"/>
          <w:szCs w:val="24"/>
        </w:rPr>
        <w:t>on Saturday 24 and Sunday 25</w:t>
      </w:r>
      <w:r w:rsidR="00E33841" w:rsidRPr="003F1CF8">
        <w:rPr>
          <w:rFonts w:ascii="Century Gothic" w:hAnsi="Century Gothic"/>
          <w:b/>
          <w:bCs/>
          <w:sz w:val="24"/>
          <w:szCs w:val="24"/>
        </w:rPr>
        <w:t xml:space="preserve"> September 2022 </w:t>
      </w:r>
      <w:r w:rsidR="00E33841" w:rsidRPr="003F1CF8">
        <w:rPr>
          <w:rFonts w:ascii="Century Gothic" w:hAnsi="Century Gothic"/>
          <w:sz w:val="24"/>
          <w:szCs w:val="24"/>
        </w:rPr>
        <w:t xml:space="preserve">as </w:t>
      </w:r>
      <w:r w:rsidR="00E33841" w:rsidRPr="00F60C1B">
        <w:rPr>
          <w:rFonts w:ascii="Century Gothic" w:hAnsi="Century Gothic"/>
          <w:sz w:val="24"/>
          <w:szCs w:val="24"/>
        </w:rPr>
        <w:t>he celebrates 40 big years in music.</w:t>
      </w:r>
    </w:p>
    <w:p w14:paraId="3D375E19" w14:textId="77777777" w:rsidR="00C40534" w:rsidRPr="00F60C1B" w:rsidRDefault="00C40534" w:rsidP="003F1CF8">
      <w:pPr>
        <w:jc w:val="center"/>
        <w:rPr>
          <w:rFonts w:ascii="Century Gothic" w:eastAsia="Times New Roman" w:hAnsi="Century Gothic" w:cstheme="minorHAnsi"/>
          <w:sz w:val="24"/>
          <w:szCs w:val="24"/>
        </w:rPr>
      </w:pPr>
    </w:p>
    <w:p w14:paraId="1A4D053B" w14:textId="64DAC957" w:rsidR="00D80184" w:rsidRPr="00F60C1B" w:rsidRDefault="00D80184" w:rsidP="003F1CF8">
      <w:pPr>
        <w:jc w:val="center"/>
        <w:rPr>
          <w:rFonts w:ascii="Century Gothic" w:hAnsi="Century Gothic" w:cstheme="minorHAnsi"/>
          <w:sz w:val="24"/>
          <w:szCs w:val="24"/>
        </w:rPr>
      </w:pPr>
      <w:r w:rsidRPr="00F60C1B">
        <w:rPr>
          <w:rFonts w:ascii="Century Gothic" w:hAnsi="Century Gothic" w:cstheme="minorHAnsi"/>
          <w:sz w:val="24"/>
          <w:szCs w:val="24"/>
        </w:rPr>
        <w:t>“</w:t>
      </w:r>
      <w:r w:rsidR="00184B2C" w:rsidRPr="00F60C1B">
        <w:rPr>
          <w:rFonts w:ascii="Century Gothic" w:hAnsi="Century Gothic" w:cstheme="minorHAnsi"/>
          <w:b/>
          <w:bCs/>
          <w:i/>
          <w:iCs/>
          <w:sz w:val="24"/>
          <w:szCs w:val="24"/>
        </w:rPr>
        <w:t>As the world starts to return to some sense of normality and borders have started to open,</w:t>
      </w:r>
      <w:r w:rsidR="00184B2C" w:rsidRPr="00F60C1B">
        <w:rPr>
          <w:rFonts w:ascii="Century Gothic" w:hAnsi="Century Gothic" w:cstheme="minorHAnsi"/>
          <w:sz w:val="24"/>
          <w:szCs w:val="24"/>
        </w:rPr>
        <w:t xml:space="preserve"> </w:t>
      </w:r>
      <w:r w:rsidR="00184B2C" w:rsidRPr="00F60C1B">
        <w:rPr>
          <w:rFonts w:ascii="Century Gothic" w:eastAsia="Times New Roman" w:hAnsi="Century Gothic" w:cstheme="minorHAnsi"/>
          <w:b/>
          <w:bCs/>
          <w:i/>
          <w:iCs/>
          <w:sz w:val="24"/>
          <w:szCs w:val="24"/>
        </w:rPr>
        <w:t xml:space="preserve">I am thrilled that one of the first </w:t>
      </w:r>
      <w:r w:rsidR="00EA38F5" w:rsidRPr="00F60C1B">
        <w:rPr>
          <w:rFonts w:ascii="Century Gothic" w:eastAsia="Times New Roman" w:hAnsi="Century Gothic" w:cstheme="minorHAnsi"/>
          <w:b/>
          <w:bCs/>
          <w:i/>
          <w:iCs/>
          <w:sz w:val="24"/>
          <w:szCs w:val="24"/>
        </w:rPr>
        <w:t>international</w:t>
      </w:r>
      <w:r w:rsidR="00184B2C" w:rsidRPr="00F60C1B">
        <w:rPr>
          <w:rFonts w:ascii="Century Gothic" w:eastAsia="Times New Roman" w:hAnsi="Century Gothic" w:cstheme="minorHAnsi"/>
          <w:b/>
          <w:bCs/>
          <w:i/>
          <w:iCs/>
          <w:sz w:val="24"/>
          <w:szCs w:val="24"/>
        </w:rPr>
        <w:t xml:space="preserve"> tours I will be doing is to Australia and New Zealand.  I can’t wait to get back with The Fabulous TH band and perform in front of fans and friends once more”.</w:t>
      </w:r>
    </w:p>
    <w:p w14:paraId="5B00B263" w14:textId="17317AD7" w:rsidR="00E33841" w:rsidRPr="00F60C1B" w:rsidRDefault="00BE4EDA" w:rsidP="003F1CF8">
      <w:pPr>
        <w:pStyle w:val="NormalWeb"/>
        <w:jc w:val="center"/>
        <w:rPr>
          <w:rFonts w:ascii="Century Gothic" w:hAnsi="Century Gothic" w:cstheme="minorHAnsi"/>
        </w:rPr>
      </w:pPr>
      <w:r w:rsidRPr="00F60C1B">
        <w:rPr>
          <w:rFonts w:ascii="Century Gothic" w:hAnsi="Century Gothic" w:cstheme="minorHAnsi"/>
        </w:rPr>
        <w:t>It</w:t>
      </w:r>
      <w:r w:rsidR="00062A84" w:rsidRPr="00F60C1B">
        <w:rPr>
          <w:rFonts w:ascii="Century Gothic" w:hAnsi="Century Gothic" w:cstheme="minorHAnsi"/>
        </w:rPr>
        <w:t xml:space="preserve"> has</w:t>
      </w:r>
      <w:r w:rsidRPr="00F60C1B">
        <w:rPr>
          <w:rFonts w:ascii="Century Gothic" w:hAnsi="Century Gothic" w:cstheme="minorHAnsi"/>
        </w:rPr>
        <w:t xml:space="preserve"> been just over forty years since</w:t>
      </w:r>
      <w:r w:rsidR="00D80184" w:rsidRPr="00F60C1B">
        <w:rPr>
          <w:rFonts w:ascii="Century Gothic" w:hAnsi="Century Gothic" w:cstheme="minorHAnsi"/>
        </w:rPr>
        <w:t xml:space="preserve"> Tony Hadley </w:t>
      </w:r>
      <w:r w:rsidR="00E33841" w:rsidRPr="00F60C1B">
        <w:rPr>
          <w:rFonts w:ascii="Century Gothic" w:hAnsi="Century Gothic" w:cstheme="minorHAnsi"/>
        </w:rPr>
        <w:t>first released music with his former band Spandau Ballet. Now performing with his band</w:t>
      </w:r>
      <w:r w:rsidR="00E04764" w:rsidRPr="00F60C1B">
        <w:rPr>
          <w:rFonts w:ascii="Century Gothic" w:hAnsi="Century Gothic" w:cstheme="minorHAnsi"/>
        </w:rPr>
        <w:t>,</w:t>
      </w:r>
      <w:r w:rsidR="00E33841" w:rsidRPr="00F60C1B">
        <w:rPr>
          <w:rFonts w:ascii="Century Gothic" w:hAnsi="Century Gothic" w:cstheme="minorHAnsi"/>
        </w:rPr>
        <w:t xml:space="preserve"> The Fabulous TH Band</w:t>
      </w:r>
      <w:r w:rsidR="00E04764" w:rsidRPr="00F60C1B">
        <w:rPr>
          <w:rFonts w:ascii="Century Gothic" w:hAnsi="Century Gothic" w:cstheme="minorHAnsi"/>
        </w:rPr>
        <w:t>,</w:t>
      </w:r>
      <w:r w:rsidR="00E33841" w:rsidRPr="00F60C1B">
        <w:rPr>
          <w:rFonts w:ascii="Century Gothic" w:hAnsi="Century Gothic" w:cstheme="minorHAnsi"/>
        </w:rPr>
        <w:t xml:space="preserve"> Tony’s unmistakable voice still brims with passion and urgency as it first </w:t>
      </w:r>
      <w:r w:rsidR="00E33841" w:rsidRPr="00F60C1B">
        <w:rPr>
          <w:rFonts w:ascii="Century Gothic" w:hAnsi="Century Gothic" w:cstheme="minorHAnsi"/>
        </w:rPr>
        <w:lastRenderedPageBreak/>
        <w:t>did all those years ago. Fitting for what will be a big celebration of one of the biggest voices in pop, Tony will perform tracks from across his career both as the voice of Spandau Ballet, and as a solo artist.</w:t>
      </w:r>
    </w:p>
    <w:p w14:paraId="44C86B30" w14:textId="77777777" w:rsidR="00E33841" w:rsidRPr="00F60C1B" w:rsidRDefault="00E33841" w:rsidP="003F1CF8">
      <w:pPr>
        <w:pStyle w:val="NormalWeb"/>
        <w:jc w:val="center"/>
        <w:rPr>
          <w:rFonts w:ascii="Century Gothic" w:hAnsi="Century Gothic" w:cstheme="minorHAnsi"/>
        </w:rPr>
      </w:pPr>
      <w:r w:rsidRPr="00F60C1B">
        <w:rPr>
          <w:rFonts w:ascii="Century Gothic" w:hAnsi="Century Gothic" w:cstheme="minorHAnsi"/>
        </w:rPr>
        <w:t>From his beginnings at the forefront of the New Romantic movement, Tony earned himself the accolade of being one of pop’s greatest vocalists. Spandau Ballet had numerous chart-topping singles and albums all over the world, including the epic Through the Barricades, the international number one True, and the unofficial London Olympics theme Gold.</w:t>
      </w:r>
    </w:p>
    <w:p w14:paraId="57C4E781" w14:textId="77777777" w:rsidR="00E33841" w:rsidRPr="00F60C1B" w:rsidRDefault="00E33841" w:rsidP="003F1CF8">
      <w:pPr>
        <w:pStyle w:val="NormalWeb"/>
        <w:jc w:val="center"/>
        <w:rPr>
          <w:rFonts w:ascii="Century Gothic" w:hAnsi="Century Gothic" w:cstheme="minorHAnsi"/>
        </w:rPr>
      </w:pPr>
      <w:r w:rsidRPr="00F60C1B">
        <w:rPr>
          <w:rFonts w:ascii="Century Gothic" w:hAnsi="Century Gothic" w:cstheme="minorHAnsi"/>
        </w:rPr>
        <w:t>As a solo artist Tony has performed across the world both with his band, swing bands, and orchestras. In 2005 he was awarded a Gold Badge from the British Academy of Composers and Songwriters; whilst 2007 saw him win a new legion of fans when he appeared as Billy Flynn in Chicago on the West End stage.</w:t>
      </w:r>
    </w:p>
    <w:p w14:paraId="6CB0BBB7" w14:textId="77777777" w:rsidR="00062A84" w:rsidRPr="00F60C1B" w:rsidRDefault="00E33841" w:rsidP="003F1CF8">
      <w:pPr>
        <w:pStyle w:val="NormalWeb"/>
        <w:jc w:val="center"/>
        <w:rPr>
          <w:rFonts w:ascii="Century Gothic" w:hAnsi="Century Gothic" w:cstheme="minorHAnsi"/>
        </w:rPr>
      </w:pPr>
      <w:r w:rsidRPr="00F60C1B">
        <w:rPr>
          <w:rFonts w:ascii="Century Gothic" w:hAnsi="Century Gothic" w:cstheme="minorHAnsi"/>
        </w:rPr>
        <w:t>In 2018 Tony released his highly anticipated solo album Talking To The Moon, The album was incredibly well received and became BBC Radio 2’s Album Of The Week and the 1st single Tonight Belongs To Us was Single Of The Week.</w:t>
      </w:r>
    </w:p>
    <w:p w14:paraId="7BB2B062" w14:textId="776DFFC4" w:rsidR="009557DC" w:rsidRPr="00F60C1B" w:rsidRDefault="00062A84" w:rsidP="003F1CF8">
      <w:pPr>
        <w:pStyle w:val="NormalWeb"/>
        <w:jc w:val="center"/>
        <w:rPr>
          <w:rFonts w:ascii="Century Gothic" w:hAnsi="Century Gothic" w:cstheme="minorHAnsi"/>
        </w:rPr>
      </w:pPr>
      <w:r w:rsidRPr="00F60C1B">
        <w:rPr>
          <w:rFonts w:ascii="Century Gothic" w:hAnsi="Century Gothic" w:cstheme="minorHAnsi"/>
        </w:rPr>
        <w:t>In 2019 he was awarded an MBE in the Queen’s New Year Honours List for his services to charity.</w:t>
      </w:r>
      <w:r w:rsidR="00870F28" w:rsidRPr="00F60C1B">
        <w:rPr>
          <w:rFonts w:ascii="Century Gothic" w:hAnsi="Century Gothic" w:cstheme="minorHAnsi"/>
          <w:b/>
          <w:bCs/>
          <w:i/>
          <w:iCs/>
        </w:rPr>
        <w:br/>
      </w:r>
      <w:r w:rsidR="00BD5143" w:rsidRPr="00F60C1B">
        <w:rPr>
          <w:rFonts w:ascii="Century Gothic" w:hAnsi="Century Gothic" w:cstheme="minorHAnsi"/>
        </w:rPr>
        <w:br/>
        <w:t xml:space="preserve">Fans across </w:t>
      </w:r>
      <w:r w:rsidR="00184B2C" w:rsidRPr="00F60C1B">
        <w:rPr>
          <w:rFonts w:ascii="Century Gothic" w:hAnsi="Century Gothic" w:cstheme="minorHAnsi"/>
        </w:rPr>
        <w:t xml:space="preserve">NZ </w:t>
      </w:r>
      <w:r w:rsidR="00BD5143" w:rsidRPr="00F60C1B">
        <w:rPr>
          <w:rFonts w:ascii="Century Gothic" w:hAnsi="Century Gothic" w:cstheme="minorHAnsi"/>
        </w:rPr>
        <w:t xml:space="preserve">will be thrilled to hear their favourite </w:t>
      </w:r>
      <w:r w:rsidR="009557DC" w:rsidRPr="00F60C1B">
        <w:rPr>
          <w:rFonts w:ascii="Century Gothic" w:hAnsi="Century Gothic" w:cstheme="minorHAnsi"/>
        </w:rPr>
        <w:t xml:space="preserve">Spandau Ballet hits </w:t>
      </w:r>
      <w:r w:rsidR="00BD5143" w:rsidRPr="00F60C1B">
        <w:rPr>
          <w:rFonts w:ascii="Century Gothic" w:hAnsi="Century Gothic" w:cstheme="minorHAnsi"/>
        </w:rPr>
        <w:t>songs</w:t>
      </w:r>
      <w:r w:rsidR="00184B2C" w:rsidRPr="00F60C1B">
        <w:rPr>
          <w:rFonts w:ascii="Century Gothic" w:hAnsi="Century Gothic" w:cstheme="minorHAnsi"/>
        </w:rPr>
        <w:t xml:space="preserve">, alongside some </w:t>
      </w:r>
      <w:r w:rsidR="00D04A5C" w:rsidRPr="00F60C1B">
        <w:rPr>
          <w:rFonts w:ascii="Century Gothic" w:hAnsi="Century Gothic" w:cstheme="minorHAnsi"/>
        </w:rPr>
        <w:t>Tony’s favourite songs of the past 40 years.</w:t>
      </w:r>
    </w:p>
    <w:p w14:paraId="6D421EA1" w14:textId="4593EA8D" w:rsidR="009557DC" w:rsidRPr="003F1CF8" w:rsidRDefault="009557DC" w:rsidP="009557DC">
      <w:pPr>
        <w:jc w:val="center"/>
        <w:rPr>
          <w:rFonts w:ascii="Century Gothic" w:hAnsi="Century Gothic" w:cstheme="minorHAnsi"/>
          <w:b/>
          <w:bCs/>
          <w:color w:val="FF0000"/>
          <w:sz w:val="36"/>
          <w:szCs w:val="36"/>
        </w:rPr>
      </w:pPr>
      <w:r w:rsidRPr="003F1CF8">
        <w:rPr>
          <w:rFonts w:ascii="Century Gothic" w:hAnsi="Century Gothic" w:cstheme="minorHAnsi"/>
          <w:b/>
          <w:bCs/>
          <w:color w:val="FF0000"/>
          <w:sz w:val="36"/>
          <w:szCs w:val="36"/>
        </w:rPr>
        <w:t xml:space="preserve">TONY HADLEY – </w:t>
      </w:r>
      <w:r w:rsidR="00184B2C" w:rsidRPr="003F1CF8">
        <w:rPr>
          <w:rFonts w:ascii="Century Gothic" w:hAnsi="Century Gothic" w:cstheme="minorHAnsi"/>
          <w:b/>
          <w:bCs/>
          <w:color w:val="FF0000"/>
          <w:sz w:val="36"/>
          <w:szCs w:val="36"/>
        </w:rPr>
        <w:t>40</w:t>
      </w:r>
      <w:r w:rsidR="007F7308" w:rsidRPr="007F7308">
        <w:rPr>
          <w:rFonts w:ascii="Century Gothic" w:hAnsi="Century Gothic" w:cstheme="minorHAnsi"/>
          <w:b/>
          <w:bCs/>
          <w:color w:val="FF0000"/>
          <w:sz w:val="36"/>
          <w:szCs w:val="36"/>
          <w:vertAlign w:val="superscript"/>
        </w:rPr>
        <w:t>th</w:t>
      </w:r>
      <w:r w:rsidR="007F7308">
        <w:rPr>
          <w:rFonts w:ascii="Century Gothic" w:hAnsi="Century Gothic" w:cstheme="minorHAnsi"/>
          <w:b/>
          <w:bCs/>
          <w:color w:val="FF0000"/>
          <w:sz w:val="36"/>
          <w:szCs w:val="36"/>
        </w:rPr>
        <w:t xml:space="preserve"> </w:t>
      </w:r>
      <w:r w:rsidR="00184B2C" w:rsidRPr="003F1CF8">
        <w:rPr>
          <w:rFonts w:ascii="Century Gothic" w:hAnsi="Century Gothic" w:cstheme="minorHAnsi"/>
          <w:b/>
          <w:bCs/>
          <w:color w:val="FF0000"/>
          <w:sz w:val="36"/>
          <w:szCs w:val="36"/>
        </w:rPr>
        <w:t xml:space="preserve"> ANNIVERSARY TOUR </w:t>
      </w:r>
    </w:p>
    <w:p w14:paraId="2B1DEB2A" w14:textId="69AB6D7C" w:rsidR="00EA38F5" w:rsidRPr="00F60C1B" w:rsidRDefault="00F60C1B" w:rsidP="00EA38F5">
      <w:pPr>
        <w:jc w:val="center"/>
        <w:rPr>
          <w:rStyle w:val="Hyperlink"/>
          <w:rFonts w:ascii="Century Gothic" w:eastAsia="Times New Roman" w:hAnsi="Century Gothic"/>
          <w:b/>
          <w:bCs/>
          <w:color w:val="auto"/>
          <w:sz w:val="36"/>
          <w:szCs w:val="36"/>
        </w:rPr>
      </w:pPr>
      <w:r>
        <w:rPr>
          <w:rStyle w:val="Hyperlink"/>
          <w:rFonts w:ascii="Century Gothic" w:eastAsia="Times New Roman" w:hAnsi="Century Gothic"/>
          <w:b/>
          <w:bCs/>
          <w:color w:val="auto"/>
          <w:sz w:val="36"/>
          <w:szCs w:val="36"/>
        </w:rPr>
        <w:t>ON SALE</w:t>
      </w:r>
      <w:r w:rsidR="00EA38F5" w:rsidRPr="00F60C1B">
        <w:rPr>
          <w:rStyle w:val="Hyperlink"/>
          <w:rFonts w:ascii="Century Gothic" w:eastAsia="Times New Roman" w:hAnsi="Century Gothic"/>
          <w:b/>
          <w:bCs/>
          <w:color w:val="auto"/>
          <w:sz w:val="36"/>
          <w:szCs w:val="36"/>
        </w:rPr>
        <w:t xml:space="preserve">  </w:t>
      </w:r>
      <w:r>
        <w:rPr>
          <w:rStyle w:val="Hyperlink"/>
          <w:rFonts w:ascii="Century Gothic" w:eastAsia="Times New Roman" w:hAnsi="Century Gothic"/>
          <w:b/>
          <w:bCs/>
          <w:color w:val="auto"/>
          <w:sz w:val="36"/>
          <w:szCs w:val="36"/>
        </w:rPr>
        <w:t xml:space="preserve">9am, </w:t>
      </w:r>
      <w:r w:rsidR="00EA38F5" w:rsidRPr="00F60C1B">
        <w:rPr>
          <w:rStyle w:val="Hyperlink"/>
          <w:rFonts w:ascii="Century Gothic" w:eastAsia="Times New Roman" w:hAnsi="Century Gothic"/>
          <w:b/>
          <w:bCs/>
          <w:color w:val="auto"/>
          <w:sz w:val="36"/>
          <w:szCs w:val="36"/>
        </w:rPr>
        <w:t>Friday</w:t>
      </w:r>
      <w:r>
        <w:rPr>
          <w:rStyle w:val="Hyperlink"/>
          <w:rFonts w:ascii="Century Gothic" w:eastAsia="Times New Roman" w:hAnsi="Century Gothic"/>
          <w:b/>
          <w:bCs/>
          <w:color w:val="auto"/>
          <w:sz w:val="36"/>
          <w:szCs w:val="36"/>
        </w:rPr>
        <w:t xml:space="preserve"> </w:t>
      </w:r>
      <w:r w:rsidR="00EA38F5" w:rsidRPr="00F60C1B">
        <w:rPr>
          <w:rStyle w:val="Hyperlink"/>
          <w:rFonts w:ascii="Century Gothic" w:eastAsia="Times New Roman" w:hAnsi="Century Gothic"/>
          <w:b/>
          <w:bCs/>
          <w:color w:val="auto"/>
          <w:sz w:val="36"/>
          <w:szCs w:val="36"/>
        </w:rPr>
        <w:t xml:space="preserve">3 June </w:t>
      </w:r>
      <w:r w:rsidRPr="002232F8">
        <w:rPr>
          <w:rFonts w:ascii="Century Gothic" w:eastAsia="Times New Roman" w:hAnsi="Century Gothic"/>
          <w:b/>
          <w:bCs/>
          <w:sz w:val="36"/>
          <w:szCs w:val="36"/>
        </w:rPr>
        <w:t xml:space="preserve">- </w:t>
      </w:r>
      <w:hyperlink r:id="rId8" w:history="1">
        <w:r w:rsidR="002232F8" w:rsidRPr="004C7294">
          <w:rPr>
            <w:rStyle w:val="Hyperlink"/>
            <w:rFonts w:ascii="Century Gothic" w:eastAsia="Times New Roman" w:hAnsi="Century Gothic"/>
            <w:b/>
            <w:bCs/>
            <w:sz w:val="36"/>
            <w:szCs w:val="36"/>
          </w:rPr>
          <w:t>www.destroyalllines.com</w:t>
        </w:r>
      </w:hyperlink>
      <w:r w:rsidR="002232F8">
        <w:rPr>
          <w:rFonts w:ascii="Century Gothic" w:eastAsia="Times New Roman" w:hAnsi="Century Gothic"/>
          <w:b/>
          <w:bCs/>
          <w:sz w:val="36"/>
          <w:szCs w:val="36"/>
        </w:rPr>
        <w:t xml:space="preserve"> </w:t>
      </w:r>
    </w:p>
    <w:p w14:paraId="5EA70776" w14:textId="1C8BBE53" w:rsidR="00D80184" w:rsidRPr="00F60C1B" w:rsidRDefault="00D80184" w:rsidP="00F60C1B">
      <w:pPr>
        <w:jc w:val="center"/>
        <w:rPr>
          <w:rFonts w:ascii="Century Gothic" w:eastAsia="Times New Roman" w:hAnsi="Century Gothic"/>
          <w:b/>
          <w:bCs/>
          <w:sz w:val="24"/>
          <w:szCs w:val="24"/>
        </w:rPr>
      </w:pPr>
    </w:p>
    <w:p w14:paraId="73249F67" w14:textId="70272E90" w:rsidR="00D80184" w:rsidRPr="00F60C1B" w:rsidRDefault="00D80184" w:rsidP="00F60C1B">
      <w:pPr>
        <w:pStyle w:val="NoSpacing"/>
        <w:jc w:val="center"/>
        <w:rPr>
          <w:rFonts w:ascii="Century Gothic" w:hAnsi="Century Gothic"/>
          <w:b/>
          <w:bCs/>
          <w:sz w:val="36"/>
          <w:szCs w:val="36"/>
        </w:rPr>
      </w:pPr>
      <w:r w:rsidRPr="00F60C1B">
        <w:rPr>
          <w:rFonts w:ascii="Century Gothic" w:hAnsi="Century Gothic"/>
          <w:b/>
          <w:bCs/>
          <w:sz w:val="36"/>
          <w:szCs w:val="36"/>
        </w:rPr>
        <w:t>Sat</w:t>
      </w:r>
      <w:r w:rsidR="00F60C1B" w:rsidRPr="00F60C1B">
        <w:rPr>
          <w:rFonts w:ascii="Century Gothic" w:hAnsi="Century Gothic"/>
          <w:b/>
          <w:bCs/>
          <w:sz w:val="36"/>
          <w:szCs w:val="36"/>
        </w:rPr>
        <w:t xml:space="preserve"> </w:t>
      </w:r>
      <w:r w:rsidRPr="00F60C1B">
        <w:rPr>
          <w:rFonts w:ascii="Century Gothic" w:hAnsi="Century Gothic"/>
          <w:b/>
          <w:bCs/>
          <w:sz w:val="36"/>
          <w:szCs w:val="36"/>
        </w:rPr>
        <w:t>24 September</w:t>
      </w:r>
      <w:r w:rsidR="00F60C1B" w:rsidRPr="00F60C1B">
        <w:rPr>
          <w:rFonts w:ascii="Century Gothic" w:hAnsi="Century Gothic"/>
          <w:b/>
          <w:bCs/>
          <w:sz w:val="36"/>
          <w:szCs w:val="36"/>
        </w:rPr>
        <w:t xml:space="preserve"> – CHRISTCHURCH - </w:t>
      </w:r>
      <w:r w:rsidRPr="00F60C1B">
        <w:rPr>
          <w:rFonts w:ascii="Century Gothic" w:hAnsi="Century Gothic"/>
          <w:b/>
          <w:bCs/>
          <w:sz w:val="36"/>
          <w:szCs w:val="36"/>
        </w:rPr>
        <w:t>James Hay Theatre</w:t>
      </w:r>
    </w:p>
    <w:p w14:paraId="5F0423EF" w14:textId="758C921A" w:rsidR="00D80184" w:rsidRPr="00F60C1B" w:rsidRDefault="00D80184" w:rsidP="00F60C1B">
      <w:pPr>
        <w:pStyle w:val="NoSpacing"/>
        <w:jc w:val="center"/>
        <w:rPr>
          <w:rFonts w:ascii="Century Gothic" w:hAnsi="Century Gothic"/>
          <w:b/>
          <w:bCs/>
          <w:sz w:val="36"/>
          <w:szCs w:val="36"/>
        </w:rPr>
      </w:pPr>
      <w:r w:rsidRPr="00F60C1B">
        <w:rPr>
          <w:rFonts w:ascii="Century Gothic" w:hAnsi="Century Gothic"/>
          <w:b/>
          <w:bCs/>
          <w:sz w:val="36"/>
          <w:szCs w:val="36"/>
        </w:rPr>
        <w:t>Sun 25 Septembe</w:t>
      </w:r>
      <w:r w:rsidR="00F60C1B" w:rsidRPr="00F60C1B">
        <w:rPr>
          <w:rFonts w:ascii="Century Gothic" w:hAnsi="Century Gothic"/>
          <w:b/>
          <w:bCs/>
          <w:sz w:val="36"/>
          <w:szCs w:val="36"/>
        </w:rPr>
        <w:t xml:space="preserve">r – AUCKLAND </w:t>
      </w:r>
      <w:r w:rsidR="00663465">
        <w:rPr>
          <w:rFonts w:ascii="Century Gothic" w:hAnsi="Century Gothic"/>
          <w:b/>
          <w:bCs/>
          <w:sz w:val="36"/>
          <w:szCs w:val="36"/>
        </w:rPr>
        <w:t>–</w:t>
      </w:r>
      <w:r w:rsidR="00F60C1B" w:rsidRPr="00F60C1B">
        <w:rPr>
          <w:rFonts w:ascii="Century Gothic" w:hAnsi="Century Gothic"/>
          <w:b/>
          <w:bCs/>
          <w:sz w:val="36"/>
          <w:szCs w:val="36"/>
        </w:rPr>
        <w:t xml:space="preserve"> </w:t>
      </w:r>
      <w:r w:rsidRPr="00F60C1B">
        <w:rPr>
          <w:rFonts w:ascii="Century Gothic" w:hAnsi="Century Gothic"/>
          <w:b/>
          <w:bCs/>
          <w:sz w:val="36"/>
          <w:szCs w:val="36"/>
        </w:rPr>
        <w:t>Sky</w:t>
      </w:r>
      <w:r w:rsidR="00663465">
        <w:rPr>
          <w:rFonts w:ascii="Century Gothic" w:hAnsi="Century Gothic"/>
          <w:b/>
          <w:bCs/>
          <w:sz w:val="36"/>
          <w:szCs w:val="36"/>
        </w:rPr>
        <w:t xml:space="preserve"> City</w:t>
      </w:r>
      <w:r w:rsidRPr="00F60C1B">
        <w:rPr>
          <w:rFonts w:ascii="Century Gothic" w:hAnsi="Century Gothic"/>
          <w:b/>
          <w:bCs/>
          <w:sz w:val="36"/>
          <w:szCs w:val="36"/>
        </w:rPr>
        <w:t xml:space="preserve"> Theatre</w:t>
      </w:r>
    </w:p>
    <w:p w14:paraId="54349F73" w14:textId="77777777" w:rsidR="00BD5143" w:rsidRPr="00F60C1B" w:rsidRDefault="00BD5143" w:rsidP="00F60C1B">
      <w:pPr>
        <w:rPr>
          <w:rFonts w:ascii="Century Gothic" w:hAnsi="Century Gothic" w:cstheme="minorHAnsi"/>
          <w:b/>
          <w:bCs/>
          <w:sz w:val="24"/>
          <w:szCs w:val="24"/>
        </w:rPr>
      </w:pPr>
    </w:p>
    <w:p w14:paraId="4BE058A6" w14:textId="6EF254DB" w:rsidR="00AB2DCE" w:rsidRPr="00F60C1B" w:rsidRDefault="00000000" w:rsidP="00BD673C">
      <w:pPr>
        <w:jc w:val="center"/>
        <w:rPr>
          <w:rFonts w:ascii="Century Gothic" w:eastAsia="Times New Roman" w:hAnsi="Century Gothic" w:cs="Times New Roman"/>
          <w:sz w:val="24"/>
          <w:szCs w:val="24"/>
          <w:lang w:eastAsia="en-GB"/>
        </w:rPr>
      </w:pPr>
      <w:hyperlink r:id="rId9" w:history="1">
        <w:r w:rsidR="00AB2DCE" w:rsidRPr="00F60C1B">
          <w:rPr>
            <w:rStyle w:val="Hyperlink"/>
            <w:rFonts w:ascii="Century Gothic" w:eastAsia="Times New Roman" w:hAnsi="Century Gothic" w:cs="Times New Roman"/>
            <w:sz w:val="24"/>
            <w:szCs w:val="24"/>
            <w:lang w:eastAsia="en-GB"/>
          </w:rPr>
          <w:t>www.tonyhadley.com</w:t>
        </w:r>
      </w:hyperlink>
      <w:r w:rsidR="00AB2DCE" w:rsidRPr="00F60C1B">
        <w:rPr>
          <w:rFonts w:ascii="Century Gothic" w:eastAsia="Times New Roman" w:hAnsi="Century Gothic" w:cs="Times New Roman"/>
          <w:sz w:val="24"/>
          <w:szCs w:val="24"/>
          <w:lang w:eastAsia="en-GB"/>
        </w:rPr>
        <w:t xml:space="preserve"> </w:t>
      </w:r>
      <w:r w:rsidR="00BD673C" w:rsidRPr="00F60C1B">
        <w:rPr>
          <w:rFonts w:ascii="Century Gothic" w:eastAsia="Times New Roman" w:hAnsi="Century Gothic" w:cs="Times New Roman"/>
          <w:sz w:val="24"/>
          <w:szCs w:val="24"/>
          <w:lang w:eastAsia="en-GB"/>
        </w:rPr>
        <w:t xml:space="preserve">  |  </w:t>
      </w:r>
      <w:hyperlink r:id="rId10" w:history="1">
        <w:r w:rsidR="00BD673C" w:rsidRPr="00F60C1B">
          <w:rPr>
            <w:rStyle w:val="Hyperlink"/>
            <w:rFonts w:ascii="Century Gothic" w:eastAsia="Times New Roman" w:hAnsi="Century Gothic" w:cs="Times New Roman"/>
            <w:sz w:val="24"/>
            <w:szCs w:val="24"/>
            <w:lang w:eastAsia="en-GB"/>
          </w:rPr>
          <w:t>www.twitter.com/thetonyhadley</w:t>
        </w:r>
      </w:hyperlink>
      <w:r w:rsidR="00BD673C" w:rsidRPr="00F60C1B">
        <w:rPr>
          <w:rFonts w:ascii="Century Gothic" w:eastAsia="Times New Roman" w:hAnsi="Century Gothic" w:cs="Times New Roman"/>
          <w:sz w:val="24"/>
          <w:szCs w:val="24"/>
          <w:lang w:eastAsia="en-GB"/>
        </w:rPr>
        <w:t xml:space="preserve">  | </w:t>
      </w:r>
      <w:hyperlink r:id="rId11" w:history="1">
        <w:r w:rsidR="00BD673C" w:rsidRPr="00F60C1B">
          <w:rPr>
            <w:rStyle w:val="Hyperlink"/>
            <w:rFonts w:ascii="Century Gothic" w:eastAsia="Times New Roman" w:hAnsi="Century Gothic" w:cs="Times New Roman"/>
            <w:sz w:val="24"/>
            <w:szCs w:val="24"/>
            <w:lang w:eastAsia="en-GB"/>
          </w:rPr>
          <w:t>www.instagram.com/thetonyhadley</w:t>
        </w:r>
      </w:hyperlink>
    </w:p>
    <w:p w14:paraId="029C45D1" w14:textId="3B6A6E60" w:rsidR="00BD5143" w:rsidRPr="00F60C1B" w:rsidRDefault="00000000" w:rsidP="009557DC">
      <w:pPr>
        <w:jc w:val="center"/>
        <w:rPr>
          <w:rFonts w:ascii="Century Gothic" w:eastAsia="Times New Roman" w:hAnsi="Century Gothic" w:cs="Times New Roman"/>
          <w:sz w:val="24"/>
          <w:szCs w:val="24"/>
          <w:lang w:eastAsia="en-GB"/>
        </w:rPr>
      </w:pPr>
      <w:hyperlink r:id="rId12" w:history="1">
        <w:r w:rsidR="00BD673C" w:rsidRPr="00F60C1B">
          <w:rPr>
            <w:rStyle w:val="Hyperlink"/>
            <w:rFonts w:ascii="Century Gothic" w:eastAsia="Times New Roman" w:hAnsi="Century Gothic" w:cs="Times New Roman"/>
            <w:sz w:val="24"/>
            <w:szCs w:val="24"/>
            <w:lang w:eastAsia="en-GB"/>
          </w:rPr>
          <w:t>www.facebook.com/officialtonyhadley</w:t>
        </w:r>
      </w:hyperlink>
    </w:p>
    <w:p w14:paraId="3F86E27C" w14:textId="77777777" w:rsidR="009557DC" w:rsidRPr="00F60C1B" w:rsidRDefault="009557DC" w:rsidP="009557DC">
      <w:pPr>
        <w:pStyle w:val="BodyCopy"/>
        <w:jc w:val="center"/>
        <w:rPr>
          <w:rFonts w:ascii="Century Gothic" w:hAnsi="Century Gothic" w:cs="Calibri"/>
          <w:sz w:val="24"/>
          <w:szCs w:val="24"/>
        </w:rPr>
      </w:pPr>
    </w:p>
    <w:p w14:paraId="34AB8F8E" w14:textId="1147DE97" w:rsidR="009557DC" w:rsidRPr="00F60C1B" w:rsidRDefault="009557DC" w:rsidP="009557DC">
      <w:pPr>
        <w:pStyle w:val="Body"/>
        <w:jc w:val="center"/>
        <w:rPr>
          <w:rFonts w:ascii="Century Gothic" w:hAnsi="Century Gothic"/>
          <w:b/>
          <w:bCs/>
          <w:sz w:val="24"/>
          <w:szCs w:val="24"/>
          <w:lang w:val="en-US"/>
        </w:rPr>
      </w:pPr>
      <w:r w:rsidRPr="00F60C1B">
        <w:rPr>
          <w:rFonts w:ascii="Century Gothic" w:hAnsi="Century Gothic"/>
          <w:b/>
          <w:bCs/>
          <w:sz w:val="24"/>
          <w:szCs w:val="24"/>
          <w:lang w:val="en-US"/>
        </w:rPr>
        <w:t xml:space="preserve">MEDIA ENQUIRIES:  </w:t>
      </w:r>
      <w:r w:rsidR="00F60C1B" w:rsidRPr="00F60C1B">
        <w:rPr>
          <w:rFonts w:ascii="Century Gothic" w:hAnsi="Century Gothic"/>
          <w:b/>
          <w:bCs/>
          <w:sz w:val="24"/>
          <w:szCs w:val="24"/>
          <w:lang w:val="en-US"/>
        </w:rPr>
        <w:t xml:space="preserve">Leesa Tilley @ </w:t>
      </w:r>
      <w:hyperlink r:id="rId13" w:history="1">
        <w:r w:rsidR="00F60C1B" w:rsidRPr="00F60C1B">
          <w:rPr>
            <w:rStyle w:val="Hyperlink"/>
            <w:rFonts w:ascii="Century Gothic" w:hAnsi="Century Gothic"/>
            <w:b/>
            <w:bCs/>
            <w:sz w:val="24"/>
            <w:szCs w:val="24"/>
            <w:u w:val="none"/>
            <w:lang w:val="en-US"/>
          </w:rPr>
          <w:t>Publicity-machine@orcon.net.nz</w:t>
        </w:r>
      </w:hyperlink>
      <w:r w:rsidR="00F60C1B" w:rsidRPr="00F60C1B">
        <w:rPr>
          <w:rFonts w:ascii="Century Gothic" w:hAnsi="Century Gothic"/>
          <w:b/>
          <w:bCs/>
          <w:sz w:val="24"/>
          <w:szCs w:val="24"/>
          <w:lang w:val="en-US"/>
        </w:rPr>
        <w:t xml:space="preserve"> / +64 21 243 6899</w:t>
      </w:r>
    </w:p>
    <w:p w14:paraId="6AD44691" w14:textId="65830574" w:rsidR="00BD5143" w:rsidRDefault="00BD5143">
      <w:pPr>
        <w:rPr>
          <w:rFonts w:cstheme="minorHAnsi"/>
          <w:color w:val="000000" w:themeColor="text1"/>
        </w:rPr>
      </w:pPr>
    </w:p>
    <w:sectPr w:rsidR="00BD5143" w:rsidSect="00EA38F5">
      <w:headerReference w:type="even" r:id="rId14"/>
      <w:headerReference w:type="default" r:id="rId15"/>
      <w:footerReference w:type="even" r:id="rId16"/>
      <w:footerReference w:type="default" r:id="rId17"/>
      <w:headerReference w:type="first" r:id="rId18"/>
      <w:footerReference w:type="first" r:id="rId19"/>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3F99" w14:textId="77777777" w:rsidR="00AB64A5" w:rsidRDefault="00AB64A5" w:rsidP="009D6CE0">
      <w:pPr>
        <w:spacing w:after="0" w:line="240" w:lineRule="auto"/>
      </w:pPr>
      <w:r>
        <w:separator/>
      </w:r>
    </w:p>
  </w:endnote>
  <w:endnote w:type="continuationSeparator" w:id="0">
    <w:p w14:paraId="3FB52D87" w14:textId="77777777" w:rsidR="00AB64A5" w:rsidRDefault="00AB64A5" w:rsidP="009D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8EA5" w14:textId="77777777" w:rsidR="009D6CE0" w:rsidRDefault="009D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1A53" w14:textId="77777777" w:rsidR="009D6CE0" w:rsidRDefault="009D6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7C64" w14:textId="77777777" w:rsidR="009D6CE0" w:rsidRDefault="009D6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66ED" w14:textId="77777777" w:rsidR="00AB64A5" w:rsidRDefault="00AB64A5" w:rsidP="009D6CE0">
      <w:pPr>
        <w:spacing w:after="0" w:line="240" w:lineRule="auto"/>
      </w:pPr>
      <w:r>
        <w:separator/>
      </w:r>
    </w:p>
  </w:footnote>
  <w:footnote w:type="continuationSeparator" w:id="0">
    <w:p w14:paraId="25DDD48A" w14:textId="77777777" w:rsidR="00AB64A5" w:rsidRDefault="00AB64A5" w:rsidP="009D6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ABD5" w14:textId="75DEEAB7" w:rsidR="009D6CE0" w:rsidRDefault="009D6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3587" w14:textId="03DF64F2" w:rsidR="009D6CE0" w:rsidRDefault="009D6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E39F" w14:textId="29ECA0BB" w:rsidR="009D6CE0" w:rsidRDefault="009D6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770C5"/>
    <w:multiLevelType w:val="hybridMultilevel"/>
    <w:tmpl w:val="929E28FC"/>
    <w:lvl w:ilvl="0" w:tplc="160884F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28"/>
    <w:rsid w:val="00007E57"/>
    <w:rsid w:val="00012F6F"/>
    <w:rsid w:val="0002339F"/>
    <w:rsid w:val="000270CF"/>
    <w:rsid w:val="0003349C"/>
    <w:rsid w:val="00051003"/>
    <w:rsid w:val="000557AF"/>
    <w:rsid w:val="00057791"/>
    <w:rsid w:val="00062A84"/>
    <w:rsid w:val="00065F65"/>
    <w:rsid w:val="00083715"/>
    <w:rsid w:val="00086E36"/>
    <w:rsid w:val="000A06B9"/>
    <w:rsid w:val="000C1BA9"/>
    <w:rsid w:val="000E5913"/>
    <w:rsid w:val="000F449B"/>
    <w:rsid w:val="000F60FD"/>
    <w:rsid w:val="0010523C"/>
    <w:rsid w:val="00107711"/>
    <w:rsid w:val="00151C6D"/>
    <w:rsid w:val="001667F9"/>
    <w:rsid w:val="00166DAF"/>
    <w:rsid w:val="00171983"/>
    <w:rsid w:val="00176E8F"/>
    <w:rsid w:val="00184B2C"/>
    <w:rsid w:val="001A48BE"/>
    <w:rsid w:val="001D1890"/>
    <w:rsid w:val="001E0D25"/>
    <w:rsid w:val="001E5671"/>
    <w:rsid w:val="001F198C"/>
    <w:rsid w:val="001F74A3"/>
    <w:rsid w:val="002109ED"/>
    <w:rsid w:val="00211999"/>
    <w:rsid w:val="00221B4E"/>
    <w:rsid w:val="002232F8"/>
    <w:rsid w:val="00246B92"/>
    <w:rsid w:val="00251119"/>
    <w:rsid w:val="0026019F"/>
    <w:rsid w:val="002702E4"/>
    <w:rsid w:val="00272EFC"/>
    <w:rsid w:val="00284C8A"/>
    <w:rsid w:val="00293FE0"/>
    <w:rsid w:val="002B573D"/>
    <w:rsid w:val="002D1996"/>
    <w:rsid w:val="0032064F"/>
    <w:rsid w:val="00326C2F"/>
    <w:rsid w:val="003335EB"/>
    <w:rsid w:val="003411C3"/>
    <w:rsid w:val="00345351"/>
    <w:rsid w:val="00350A3B"/>
    <w:rsid w:val="00363570"/>
    <w:rsid w:val="00396742"/>
    <w:rsid w:val="003970F1"/>
    <w:rsid w:val="003B3A49"/>
    <w:rsid w:val="003C66C6"/>
    <w:rsid w:val="003E33D7"/>
    <w:rsid w:val="003E51E3"/>
    <w:rsid w:val="003F0269"/>
    <w:rsid w:val="003F1C3C"/>
    <w:rsid w:val="003F1CF8"/>
    <w:rsid w:val="003F2934"/>
    <w:rsid w:val="00411DE9"/>
    <w:rsid w:val="004168C5"/>
    <w:rsid w:val="00417639"/>
    <w:rsid w:val="00431236"/>
    <w:rsid w:val="00442A9C"/>
    <w:rsid w:val="00443A63"/>
    <w:rsid w:val="00455B6D"/>
    <w:rsid w:val="00462101"/>
    <w:rsid w:val="00462F7D"/>
    <w:rsid w:val="00470D69"/>
    <w:rsid w:val="0048409B"/>
    <w:rsid w:val="00490093"/>
    <w:rsid w:val="004A570C"/>
    <w:rsid w:val="004B6490"/>
    <w:rsid w:val="004C0F41"/>
    <w:rsid w:val="004F3FCB"/>
    <w:rsid w:val="004F6C31"/>
    <w:rsid w:val="0051553A"/>
    <w:rsid w:val="00516327"/>
    <w:rsid w:val="00534961"/>
    <w:rsid w:val="00535512"/>
    <w:rsid w:val="00535896"/>
    <w:rsid w:val="00537A72"/>
    <w:rsid w:val="005426BE"/>
    <w:rsid w:val="005708DC"/>
    <w:rsid w:val="00592DC7"/>
    <w:rsid w:val="005C12E8"/>
    <w:rsid w:val="005D6029"/>
    <w:rsid w:val="005D756B"/>
    <w:rsid w:val="005E1464"/>
    <w:rsid w:val="00624CA8"/>
    <w:rsid w:val="00630B99"/>
    <w:rsid w:val="00647D07"/>
    <w:rsid w:val="006617C3"/>
    <w:rsid w:val="00663465"/>
    <w:rsid w:val="00677A6E"/>
    <w:rsid w:val="006847C6"/>
    <w:rsid w:val="006A5F0F"/>
    <w:rsid w:val="006C2755"/>
    <w:rsid w:val="006D2406"/>
    <w:rsid w:val="006F52CA"/>
    <w:rsid w:val="007213E9"/>
    <w:rsid w:val="0072508F"/>
    <w:rsid w:val="007254E7"/>
    <w:rsid w:val="00725EAF"/>
    <w:rsid w:val="00726248"/>
    <w:rsid w:val="00733A83"/>
    <w:rsid w:val="00741C5E"/>
    <w:rsid w:val="007716EB"/>
    <w:rsid w:val="007A03AC"/>
    <w:rsid w:val="007A0572"/>
    <w:rsid w:val="007B320C"/>
    <w:rsid w:val="007B3556"/>
    <w:rsid w:val="007C461F"/>
    <w:rsid w:val="007C5AE1"/>
    <w:rsid w:val="007D4517"/>
    <w:rsid w:val="007D6E6B"/>
    <w:rsid w:val="007E556A"/>
    <w:rsid w:val="007F7308"/>
    <w:rsid w:val="008115D8"/>
    <w:rsid w:val="00812420"/>
    <w:rsid w:val="008275F5"/>
    <w:rsid w:val="0084359C"/>
    <w:rsid w:val="00843AF4"/>
    <w:rsid w:val="00845179"/>
    <w:rsid w:val="0085179D"/>
    <w:rsid w:val="00853A33"/>
    <w:rsid w:val="00870F28"/>
    <w:rsid w:val="008710A1"/>
    <w:rsid w:val="00886787"/>
    <w:rsid w:val="008934F5"/>
    <w:rsid w:val="00897AEE"/>
    <w:rsid w:val="008A1752"/>
    <w:rsid w:val="008B617F"/>
    <w:rsid w:val="008C0D61"/>
    <w:rsid w:val="008E4567"/>
    <w:rsid w:val="008F1067"/>
    <w:rsid w:val="008F2DE3"/>
    <w:rsid w:val="008F3DE6"/>
    <w:rsid w:val="009151F1"/>
    <w:rsid w:val="009432CE"/>
    <w:rsid w:val="00946A01"/>
    <w:rsid w:val="00953DBC"/>
    <w:rsid w:val="00954B91"/>
    <w:rsid w:val="009557DC"/>
    <w:rsid w:val="00957F14"/>
    <w:rsid w:val="0097572B"/>
    <w:rsid w:val="00976CA4"/>
    <w:rsid w:val="009A6DB2"/>
    <w:rsid w:val="009C555B"/>
    <w:rsid w:val="009D6CE0"/>
    <w:rsid w:val="009F14D1"/>
    <w:rsid w:val="00A038A1"/>
    <w:rsid w:val="00A14E3C"/>
    <w:rsid w:val="00A1578D"/>
    <w:rsid w:val="00A26DFB"/>
    <w:rsid w:val="00A55773"/>
    <w:rsid w:val="00A654DA"/>
    <w:rsid w:val="00A658D1"/>
    <w:rsid w:val="00A77915"/>
    <w:rsid w:val="00A905A4"/>
    <w:rsid w:val="00A94C5B"/>
    <w:rsid w:val="00AA32AE"/>
    <w:rsid w:val="00AB2DCE"/>
    <w:rsid w:val="00AB64A5"/>
    <w:rsid w:val="00AB66CE"/>
    <w:rsid w:val="00AE0379"/>
    <w:rsid w:val="00AE2894"/>
    <w:rsid w:val="00B0245B"/>
    <w:rsid w:val="00B02E15"/>
    <w:rsid w:val="00B074AE"/>
    <w:rsid w:val="00B15CC0"/>
    <w:rsid w:val="00B36D99"/>
    <w:rsid w:val="00B5009F"/>
    <w:rsid w:val="00B57CE5"/>
    <w:rsid w:val="00B6550A"/>
    <w:rsid w:val="00B73208"/>
    <w:rsid w:val="00B909CC"/>
    <w:rsid w:val="00B97CF5"/>
    <w:rsid w:val="00BA43AF"/>
    <w:rsid w:val="00BA4725"/>
    <w:rsid w:val="00BD292F"/>
    <w:rsid w:val="00BD5143"/>
    <w:rsid w:val="00BD673C"/>
    <w:rsid w:val="00BE1811"/>
    <w:rsid w:val="00BE4C5B"/>
    <w:rsid w:val="00BE4EDA"/>
    <w:rsid w:val="00BF45D8"/>
    <w:rsid w:val="00BF5EAD"/>
    <w:rsid w:val="00C00577"/>
    <w:rsid w:val="00C12B1E"/>
    <w:rsid w:val="00C17A01"/>
    <w:rsid w:val="00C17EDD"/>
    <w:rsid w:val="00C33B7B"/>
    <w:rsid w:val="00C40534"/>
    <w:rsid w:val="00C40A09"/>
    <w:rsid w:val="00C42E8D"/>
    <w:rsid w:val="00C463A6"/>
    <w:rsid w:val="00C632F1"/>
    <w:rsid w:val="00C657ED"/>
    <w:rsid w:val="00CA2E7A"/>
    <w:rsid w:val="00CE5CDA"/>
    <w:rsid w:val="00CE6659"/>
    <w:rsid w:val="00CE783C"/>
    <w:rsid w:val="00CF5490"/>
    <w:rsid w:val="00D022B2"/>
    <w:rsid w:val="00D04A5C"/>
    <w:rsid w:val="00D062C2"/>
    <w:rsid w:val="00D12A0A"/>
    <w:rsid w:val="00D406C7"/>
    <w:rsid w:val="00D4456C"/>
    <w:rsid w:val="00D80184"/>
    <w:rsid w:val="00D93E52"/>
    <w:rsid w:val="00DA6C8F"/>
    <w:rsid w:val="00DC00C7"/>
    <w:rsid w:val="00DE32ED"/>
    <w:rsid w:val="00DF0265"/>
    <w:rsid w:val="00DF6881"/>
    <w:rsid w:val="00E024AD"/>
    <w:rsid w:val="00E04764"/>
    <w:rsid w:val="00E04CEC"/>
    <w:rsid w:val="00E0774E"/>
    <w:rsid w:val="00E2544F"/>
    <w:rsid w:val="00E33841"/>
    <w:rsid w:val="00E83AFD"/>
    <w:rsid w:val="00E97AAC"/>
    <w:rsid w:val="00EA370B"/>
    <w:rsid w:val="00EA38F5"/>
    <w:rsid w:val="00ED00AA"/>
    <w:rsid w:val="00ED1D79"/>
    <w:rsid w:val="00ED70B2"/>
    <w:rsid w:val="00ED70C0"/>
    <w:rsid w:val="00EE1DF5"/>
    <w:rsid w:val="00EF2A08"/>
    <w:rsid w:val="00F110BC"/>
    <w:rsid w:val="00F1541A"/>
    <w:rsid w:val="00F21DAE"/>
    <w:rsid w:val="00F224ED"/>
    <w:rsid w:val="00F23A8A"/>
    <w:rsid w:val="00F24750"/>
    <w:rsid w:val="00F24F6C"/>
    <w:rsid w:val="00F33120"/>
    <w:rsid w:val="00F3679D"/>
    <w:rsid w:val="00F60C1B"/>
    <w:rsid w:val="00F73120"/>
    <w:rsid w:val="00F86AE5"/>
    <w:rsid w:val="00F87537"/>
    <w:rsid w:val="00F91FF7"/>
    <w:rsid w:val="00F93FFA"/>
    <w:rsid w:val="00F96716"/>
    <w:rsid w:val="00FC5F95"/>
    <w:rsid w:val="00FE1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5276B"/>
  <w15:chartTrackingRefBased/>
  <w15:docId w15:val="{EB64354B-3AE8-461E-9A66-FAF1386D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DCE"/>
    <w:rPr>
      <w:color w:val="0563C1" w:themeColor="hyperlink"/>
      <w:u w:val="single"/>
    </w:rPr>
  </w:style>
  <w:style w:type="character" w:styleId="UnresolvedMention">
    <w:name w:val="Unresolved Mention"/>
    <w:basedOn w:val="DefaultParagraphFont"/>
    <w:uiPriority w:val="99"/>
    <w:semiHidden/>
    <w:unhideWhenUsed/>
    <w:rsid w:val="00BD673C"/>
    <w:rPr>
      <w:color w:val="605E5C"/>
      <w:shd w:val="clear" w:color="auto" w:fill="E1DFDD"/>
    </w:rPr>
  </w:style>
  <w:style w:type="paragraph" w:customStyle="1" w:styleId="BodyCopy">
    <w:name w:val="Body Copy"/>
    <w:basedOn w:val="Normal"/>
    <w:qFormat/>
    <w:rsid w:val="009557DC"/>
    <w:pPr>
      <w:widowControl w:val="0"/>
      <w:suppressAutoHyphens/>
      <w:autoSpaceDE w:val="0"/>
      <w:autoSpaceDN w:val="0"/>
      <w:adjustRightInd w:val="0"/>
      <w:spacing w:after="0" w:line="240" w:lineRule="auto"/>
      <w:ind w:right="20"/>
      <w:textAlignment w:val="center"/>
    </w:pPr>
    <w:rPr>
      <w:rFonts w:ascii="Arial" w:eastAsia="Times New Roman" w:hAnsi="Arial" w:cs="Arial"/>
      <w:color w:val="000000" w:themeColor="text1"/>
      <w:position w:val="12"/>
      <w:sz w:val="20"/>
      <w:szCs w:val="20"/>
      <w:lang w:val="en-GB" w:bidi="he-IL"/>
    </w:rPr>
  </w:style>
  <w:style w:type="paragraph" w:customStyle="1" w:styleId="Body">
    <w:name w:val="Body"/>
    <w:basedOn w:val="Normal"/>
    <w:uiPriority w:val="99"/>
    <w:semiHidden/>
    <w:rsid w:val="009557DC"/>
    <w:pPr>
      <w:spacing w:after="0" w:line="240" w:lineRule="auto"/>
    </w:pPr>
    <w:rPr>
      <w:rFonts w:ascii="Calibri" w:eastAsia="Calibri" w:hAnsi="Calibri" w:cs="Calibri"/>
      <w:color w:val="000000"/>
      <w:lang w:eastAsia="en-AU"/>
    </w:rPr>
  </w:style>
  <w:style w:type="paragraph" w:styleId="NoSpacing">
    <w:name w:val="No Spacing"/>
    <w:uiPriority w:val="1"/>
    <w:qFormat/>
    <w:rsid w:val="00051003"/>
    <w:pPr>
      <w:spacing w:after="0" w:line="240" w:lineRule="auto"/>
    </w:pPr>
  </w:style>
  <w:style w:type="paragraph" w:styleId="Header">
    <w:name w:val="header"/>
    <w:basedOn w:val="Normal"/>
    <w:link w:val="HeaderChar"/>
    <w:uiPriority w:val="99"/>
    <w:unhideWhenUsed/>
    <w:rsid w:val="009D6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CE0"/>
  </w:style>
  <w:style w:type="paragraph" w:styleId="Footer">
    <w:name w:val="footer"/>
    <w:basedOn w:val="Normal"/>
    <w:link w:val="FooterChar"/>
    <w:uiPriority w:val="99"/>
    <w:unhideWhenUsed/>
    <w:rsid w:val="009D6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CE0"/>
  </w:style>
  <w:style w:type="paragraph" w:styleId="ListParagraph">
    <w:name w:val="List Paragraph"/>
    <w:basedOn w:val="Normal"/>
    <w:uiPriority w:val="34"/>
    <w:qFormat/>
    <w:rsid w:val="00DE32ED"/>
    <w:pPr>
      <w:ind w:left="720"/>
      <w:contextualSpacing/>
    </w:pPr>
  </w:style>
  <w:style w:type="paragraph" w:styleId="NormalWeb">
    <w:name w:val="Normal (Web)"/>
    <w:basedOn w:val="Normal"/>
    <w:uiPriority w:val="99"/>
    <w:unhideWhenUsed/>
    <w:rsid w:val="00E3384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5352">
      <w:bodyDiv w:val="1"/>
      <w:marLeft w:val="0"/>
      <w:marRight w:val="0"/>
      <w:marTop w:val="0"/>
      <w:marBottom w:val="0"/>
      <w:divBdr>
        <w:top w:val="none" w:sz="0" w:space="0" w:color="auto"/>
        <w:left w:val="none" w:sz="0" w:space="0" w:color="auto"/>
        <w:bottom w:val="none" w:sz="0" w:space="0" w:color="auto"/>
        <w:right w:val="none" w:sz="0" w:space="0" w:color="auto"/>
      </w:divBdr>
    </w:div>
    <w:div w:id="433404133">
      <w:bodyDiv w:val="1"/>
      <w:marLeft w:val="0"/>
      <w:marRight w:val="0"/>
      <w:marTop w:val="0"/>
      <w:marBottom w:val="0"/>
      <w:divBdr>
        <w:top w:val="none" w:sz="0" w:space="0" w:color="auto"/>
        <w:left w:val="none" w:sz="0" w:space="0" w:color="auto"/>
        <w:bottom w:val="none" w:sz="0" w:space="0" w:color="auto"/>
        <w:right w:val="none" w:sz="0" w:space="0" w:color="auto"/>
      </w:divBdr>
    </w:div>
    <w:div w:id="506016857">
      <w:bodyDiv w:val="1"/>
      <w:marLeft w:val="0"/>
      <w:marRight w:val="0"/>
      <w:marTop w:val="0"/>
      <w:marBottom w:val="0"/>
      <w:divBdr>
        <w:top w:val="none" w:sz="0" w:space="0" w:color="auto"/>
        <w:left w:val="none" w:sz="0" w:space="0" w:color="auto"/>
        <w:bottom w:val="none" w:sz="0" w:space="0" w:color="auto"/>
        <w:right w:val="none" w:sz="0" w:space="0" w:color="auto"/>
      </w:divBdr>
    </w:div>
    <w:div w:id="532034900">
      <w:bodyDiv w:val="1"/>
      <w:marLeft w:val="0"/>
      <w:marRight w:val="0"/>
      <w:marTop w:val="0"/>
      <w:marBottom w:val="0"/>
      <w:divBdr>
        <w:top w:val="none" w:sz="0" w:space="0" w:color="auto"/>
        <w:left w:val="none" w:sz="0" w:space="0" w:color="auto"/>
        <w:bottom w:val="none" w:sz="0" w:space="0" w:color="auto"/>
        <w:right w:val="none" w:sz="0" w:space="0" w:color="auto"/>
      </w:divBdr>
    </w:div>
    <w:div w:id="768232480">
      <w:bodyDiv w:val="1"/>
      <w:marLeft w:val="0"/>
      <w:marRight w:val="0"/>
      <w:marTop w:val="0"/>
      <w:marBottom w:val="0"/>
      <w:divBdr>
        <w:top w:val="none" w:sz="0" w:space="0" w:color="auto"/>
        <w:left w:val="none" w:sz="0" w:space="0" w:color="auto"/>
        <w:bottom w:val="none" w:sz="0" w:space="0" w:color="auto"/>
        <w:right w:val="none" w:sz="0" w:space="0" w:color="auto"/>
      </w:divBdr>
      <w:divsChild>
        <w:div w:id="1047099612">
          <w:marLeft w:val="0"/>
          <w:marRight w:val="0"/>
          <w:marTop w:val="0"/>
          <w:marBottom w:val="0"/>
          <w:divBdr>
            <w:top w:val="none" w:sz="0" w:space="0" w:color="auto"/>
            <w:left w:val="none" w:sz="0" w:space="0" w:color="auto"/>
            <w:bottom w:val="none" w:sz="0" w:space="0" w:color="auto"/>
            <w:right w:val="none" w:sz="0" w:space="0" w:color="auto"/>
          </w:divBdr>
        </w:div>
      </w:divsChild>
    </w:div>
    <w:div w:id="1210803022">
      <w:bodyDiv w:val="1"/>
      <w:marLeft w:val="0"/>
      <w:marRight w:val="0"/>
      <w:marTop w:val="0"/>
      <w:marBottom w:val="0"/>
      <w:divBdr>
        <w:top w:val="none" w:sz="0" w:space="0" w:color="auto"/>
        <w:left w:val="none" w:sz="0" w:space="0" w:color="auto"/>
        <w:bottom w:val="none" w:sz="0" w:space="0" w:color="auto"/>
        <w:right w:val="none" w:sz="0" w:space="0" w:color="auto"/>
      </w:divBdr>
    </w:div>
    <w:div w:id="1316032562">
      <w:bodyDiv w:val="1"/>
      <w:marLeft w:val="0"/>
      <w:marRight w:val="0"/>
      <w:marTop w:val="0"/>
      <w:marBottom w:val="0"/>
      <w:divBdr>
        <w:top w:val="none" w:sz="0" w:space="0" w:color="auto"/>
        <w:left w:val="none" w:sz="0" w:space="0" w:color="auto"/>
        <w:bottom w:val="none" w:sz="0" w:space="0" w:color="auto"/>
        <w:right w:val="none" w:sz="0" w:space="0" w:color="auto"/>
      </w:divBdr>
    </w:div>
    <w:div w:id="1326398021">
      <w:bodyDiv w:val="1"/>
      <w:marLeft w:val="0"/>
      <w:marRight w:val="0"/>
      <w:marTop w:val="0"/>
      <w:marBottom w:val="0"/>
      <w:divBdr>
        <w:top w:val="none" w:sz="0" w:space="0" w:color="auto"/>
        <w:left w:val="none" w:sz="0" w:space="0" w:color="auto"/>
        <w:bottom w:val="none" w:sz="0" w:space="0" w:color="auto"/>
        <w:right w:val="none" w:sz="0" w:space="0" w:color="auto"/>
      </w:divBdr>
    </w:div>
    <w:div w:id="16963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royalllines.com" TargetMode="External"/><Relationship Id="rId13" Type="http://schemas.openxmlformats.org/officeDocument/2006/relationships/hyperlink" Target="mailto:Publicity-machine@orcon.net.n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acebook.com/officialtonyhadle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thetonyhadle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witter.com/thetonyhadle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tonyhadley.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Marchant</dc:creator>
  <cp:keywords/>
  <dc:description/>
  <cp:lastModifiedBy>Leesa Tilley</cp:lastModifiedBy>
  <cp:revision>3</cp:revision>
  <dcterms:created xsi:type="dcterms:W3CDTF">2022-05-29T19:34:00Z</dcterms:created>
  <dcterms:modified xsi:type="dcterms:W3CDTF">2022-09-14T01:26:00Z</dcterms:modified>
</cp:coreProperties>
</file>